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32" w:rsidRDefault="00965F32" w:rsidP="00965F32">
      <w:pPr>
        <w:widowControl/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北京师范大学2021年研究生招生网络远程笔试考场规则</w:t>
      </w:r>
    </w:p>
    <w:p w:rsidR="00965F32" w:rsidRDefault="00965F32" w:rsidP="00965F32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考生须自觉服从</w:t>
      </w:r>
      <w:r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工作人员管理，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严格遵从</w:t>
      </w:r>
      <w:r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人员的各项指令，不得以任何理由妨碍考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人员履行职责，不得扰乱网络远程笔试考场及其他相关网络远程场所的秩序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965F32" w:rsidRDefault="00965F32" w:rsidP="00965F32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  <w:lang w:bidi="ar"/>
        </w:rPr>
        <w:t>考生须按要求备妥软硬件条件和网络环境，提前安装最新版的“腾讯会议”和“云视讯”软件，必须实名注册“腾讯会议”和“云视讯”，确保考试过程中网络通畅、设备正常使用且电量充足、软件正常使用，并按照学部院系要求完成相关测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965F32" w:rsidRDefault="00965F32" w:rsidP="00965F32">
      <w:pPr>
        <w:pStyle w:val="a3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sz w:val="32"/>
          <w:szCs w:val="32"/>
          <w:lang w:bidi="ar"/>
        </w:rPr>
        <w:t>紧急联系手机务必使用考生本人的手机，须确保笔试期间电量充足、联系畅通；该手机在笔试全程须放置于桌面考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工作人员可见位置。考前务必将报考学部院系紧急联络人的电话号码保存至该手机，该手机不能用作笔试期间的第二机位。</w:t>
      </w:r>
    </w:p>
    <w:p w:rsidR="00965F32" w:rsidRDefault="00965F32" w:rsidP="00965F32">
      <w:pPr>
        <w:pStyle w:val="a3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4.考生因设备或网络原因无法完成笔试的，责任自负。</w:t>
      </w:r>
    </w:p>
    <w:p w:rsidR="00965F32" w:rsidRDefault="00965F32" w:rsidP="00965F32">
      <w:pPr>
        <w:pStyle w:val="a3"/>
        <w:widowControl/>
        <w:tabs>
          <w:tab w:val="left" w:pos="0"/>
        </w:tabs>
        <w:spacing w:beforeAutospacing="0" w:after="38" w:afterAutospacing="0"/>
        <w:ind w:left="38" w:right="38" w:firstLineChars="188" w:firstLine="602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5.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考生不得迟到，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开考前45分钟，考场立即锁定，未能按时进入考场的考生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，视为主动放弃笔试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965F32" w:rsidRDefault="00965F32" w:rsidP="00965F32">
      <w:pPr>
        <w:pStyle w:val="a3"/>
        <w:widowControl/>
        <w:tabs>
          <w:tab w:val="left" w:pos="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6.考生须凭本人有效居民身份证参加笔试，并主动配合身份核验、资格审查等。笔试期间不得采用任何方式更改声音和变换面容。</w:t>
      </w:r>
    </w:p>
    <w:p w:rsidR="00965F32" w:rsidRDefault="00965F32" w:rsidP="00965F32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:rsidR="00965F32" w:rsidRDefault="00965F32" w:rsidP="00965F32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考生笔试时须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免冠正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对第一机位摄像头，坐姿端正，保证面部及双手出现在视频画面正中间，不得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化浓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妆，不得佩戴饰品、耳机、口罩等，头发不得遮挡面部和双耳，不得佩戴智能手表、手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环以及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智能眼镜等。</w:t>
      </w:r>
    </w:p>
    <w:p w:rsidR="00965F32" w:rsidRDefault="00965F32" w:rsidP="00965F32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9.未经考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工作人员允许，笔试全过程不得操作任何设备。考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工作人员宣布“笔试全过程到此结束”前，考生不得离开视频画面范围，不得离开座位。</w:t>
      </w:r>
    </w:p>
    <w:p w:rsidR="00965F32" w:rsidRDefault="00965F32" w:rsidP="00965F32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10.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笔试全过程，考生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不得使用任何电子设备上网查找资料或与他人联系。</w:t>
      </w:r>
    </w:p>
    <w:p w:rsidR="00965F32" w:rsidRDefault="00965F32" w:rsidP="00965F32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11.考生在考试过程中，双机位同时掉线的，无论多长时间，均视为弃考，笔试成绩计0分，学部院系另行安排考试。每个考生最多有两次考试机会。</w:t>
      </w:r>
    </w:p>
    <w:p w:rsidR="00965F32" w:rsidRDefault="00965F32" w:rsidP="00965F32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12.考生未经考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工作人员同意，擅自退出考场的，视为主动放弃笔试。</w:t>
      </w:r>
    </w:p>
    <w:p w:rsidR="00965F32" w:rsidRDefault="00965F32" w:rsidP="00965F32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>13.笔试答卷未能按时提交的，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视为主动放弃笔试。</w:t>
      </w:r>
    </w:p>
    <w:p w:rsidR="00965F32" w:rsidRDefault="00965F32" w:rsidP="00965F32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考生不得对考试过程拍照、截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屏录屏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、录音录像和网络直播等，不得保存和传播考试有关内容。</w:t>
      </w:r>
    </w:p>
    <w:p w:rsidR="00965F32" w:rsidRDefault="00965F32" w:rsidP="00965F32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考试过程中如发生设备或网络故障等特殊情况，考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生应立即主动联系所报考的学部院系（可向考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工作人员举手示意等），等待进一步安排。</w:t>
      </w:r>
    </w:p>
    <w:p w:rsidR="00965F32" w:rsidRDefault="00965F32" w:rsidP="00965F32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考生不遵守考试规则要求，不服从考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p w:rsidR="000A5A9D" w:rsidRPr="00965F32" w:rsidRDefault="000A5A9D"/>
    <w:sectPr w:rsidR="000A5A9D" w:rsidRPr="0096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32"/>
    <w:rsid w:val="000A5A9D"/>
    <w:rsid w:val="0077788E"/>
    <w:rsid w:val="0096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3DFC"/>
  <w15:chartTrackingRefBased/>
  <w15:docId w15:val="{EA2974FA-B2CB-4CFD-BD16-779B25EC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65F32"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965F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2021-03-15T01:43:00Z</dcterms:created>
  <dcterms:modified xsi:type="dcterms:W3CDTF">2021-03-15T02:15:00Z</dcterms:modified>
</cp:coreProperties>
</file>