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</w:rPr>
        <w:t>2023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年北京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师范大学法学院校友座谈会报名表</w:t>
      </w:r>
    </w:p>
    <w:tbl>
      <w:tblPr>
        <w:tblStyle w:val="3"/>
        <w:tblpPr w:leftFromText="180" w:rightFromText="180" w:vertAnchor="text" w:horzAnchor="page" w:tblpX="1722" w:tblpY="6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6"/>
        <w:gridCol w:w="3151"/>
        <w:gridCol w:w="1985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8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Hans"/>
              </w:rPr>
              <w:t>姓名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Hans"/>
              </w:rPr>
              <w:t>毕业时间</w:t>
            </w: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Hans"/>
              </w:rPr>
              <w:t>校友类型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Hans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Hans"/>
              </w:rPr>
              <w:t>本科校友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Hans"/>
              </w:rPr>
              <w:t>法律硕士校友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Hans"/>
              </w:rPr>
              <w:t>法学硕士校友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Hans"/>
              </w:rPr>
              <w:t>博士校友或其他类型校友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Hans"/>
              </w:rPr>
              <w:t>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Hans"/>
              </w:rPr>
              <w:t>单位</w:t>
            </w:r>
            <w:r>
              <w:rPr>
                <w:rFonts w:hint="default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Hans"/>
              </w:rPr>
              <w:t>职务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Hans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0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036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3151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85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290" w:type="dxa"/>
          </w:tcPr>
          <w:p>
            <w:pPr>
              <w:ind w:firstLine="252" w:firstLineChars="0"/>
              <w:jc w:val="both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0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036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3151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85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290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0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036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3151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85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290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0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036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3151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85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290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0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036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3151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85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290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0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036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3151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85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290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0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036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3151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85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290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0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036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3151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85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290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0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036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3151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85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290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0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036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3151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85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290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0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036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3151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85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290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0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036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3151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85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290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0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036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3151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85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290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0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036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3151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85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290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0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036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3151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85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290" w:type="dxa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Hans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FF785"/>
    <w:rsid w:val="543BFE48"/>
    <w:rsid w:val="55EFF785"/>
    <w:rsid w:val="5F7865B5"/>
    <w:rsid w:val="7F8D550A"/>
    <w:rsid w:val="FECC9A3F"/>
    <w:rsid w:val="FF7CC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2023-05-19T19:35:00Z</dcterms:created>
  <dc:creator>柳越</dc:creator>
  <cp:lastModifiedBy>柳越</cp:lastModifiedBy>
  <dcterms:modified xsi:type="dcterms:W3CDTF">2023-05-19T11:47:15Z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57A9D4193FB509397FEE66640371A3B6_41</vt:lpwstr>
  </property>
</Properties>
</file>